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F" w:rsidRDefault="00183B74" w:rsidP="00953B0F">
      <w:pPr>
        <w:pStyle w:val="Heading2"/>
      </w:pPr>
      <w:bookmarkStart w:id="0" w:name="_Toc490139216"/>
      <w:r>
        <w:t xml:space="preserve">DISCIPLINARY </w:t>
      </w:r>
      <w:r w:rsidR="00953B0F">
        <w:t>PHYSICAL CONTACT WITH STUDENTS</w:t>
      </w:r>
      <w:bookmarkEnd w:id="0"/>
      <w:r w:rsidR="00953B0F">
        <w:t xml:space="preserve"> </w:t>
      </w:r>
    </w:p>
    <w:p w:rsidR="00953B0F" w:rsidRDefault="00953B0F" w:rsidP="009D2956">
      <w:r>
        <w:t xml:space="preserve">It is the policy of </w:t>
      </w:r>
      <w:r w:rsidR="0000131E">
        <w:t xml:space="preserve">California Heritage </w:t>
      </w:r>
      <w:proofErr w:type="spellStart"/>
      <w:r w:rsidR="0000131E">
        <w:t>YouthBuild</w:t>
      </w:r>
      <w:proofErr w:type="spellEnd"/>
      <w:r w:rsidR="0000131E">
        <w:t xml:space="preserve"> Academy</w:t>
      </w:r>
      <w:r>
        <w:t xml:space="preserve"> that no teacher or </w:t>
      </w:r>
      <w:r w:rsidR="00E00B08">
        <w:t xml:space="preserve">other </w:t>
      </w:r>
      <w:r>
        <w:t>staff member will use corporal punishment against a student. This prohibition includes spanking, slapping, pinching, hitting</w:t>
      </w:r>
      <w:r w:rsidR="00E00B08">
        <w:t xml:space="preserve">, tying, taping, </w:t>
      </w:r>
      <w:r>
        <w:t xml:space="preserve">or the use of any other physical force as retaliation or correction for inappropriate behavior. </w:t>
      </w:r>
    </w:p>
    <w:p w:rsidR="00953B0F" w:rsidRDefault="00953B0F" w:rsidP="00953B0F"/>
    <w:p w:rsidR="00953B0F" w:rsidRDefault="00892EA1" w:rsidP="00953B0F">
      <w:pPr>
        <w:pStyle w:val="Heading2"/>
      </w:pPr>
      <w:bookmarkStart w:id="1" w:name="_Toc490139217"/>
      <w:r>
        <w:t>STAFF</w:t>
      </w:r>
      <w:r w:rsidR="00953B0F">
        <w:t>-STUDENT INTERACTIONS</w:t>
      </w:r>
      <w:bookmarkEnd w:id="1"/>
    </w:p>
    <w:p w:rsidR="00E00B08" w:rsidRDefault="00E00B08" w:rsidP="00E00B08">
      <w:r>
        <w:t xml:space="preserve">While the use of appropriate touching is part of daily life and is important for student development, teachers and other staff members must ensure that they do not exceed appropriate behavior. If a child or other staff member specifically requests that he or she not be touched, then that request must be honored without question. </w:t>
      </w:r>
      <w:bookmarkStart w:id="2" w:name="_Toc490139218"/>
    </w:p>
    <w:p w:rsidR="00953B0F" w:rsidRDefault="00953B0F" w:rsidP="00953B0F">
      <w:pPr>
        <w:pStyle w:val="Heading3"/>
      </w:pPr>
      <w:r>
        <w:t>Boundaries Defined</w:t>
      </w:r>
      <w:bookmarkEnd w:id="2"/>
    </w:p>
    <w:p w:rsidR="00612E72" w:rsidRPr="00E00B08" w:rsidRDefault="00953B0F" w:rsidP="00953B0F">
      <w:r>
        <w:t>For the purposes of this policy</w:t>
      </w:r>
      <w:r w:rsidR="000A0A60">
        <w:t>,</w:t>
      </w:r>
      <w:r>
        <w:t xml:space="preserve"> the term “boundaries” is defined as acceptable professional behavior by staff members while interacting with a student. Trespassing beyond the boundaries of a student-teacher relationship is deemed an abuse of power and a betrayal of public trust. </w:t>
      </w:r>
    </w:p>
    <w:p w:rsidR="00953B0F" w:rsidRPr="00612E72" w:rsidRDefault="00953B0F" w:rsidP="00953B0F">
      <w:pPr>
        <w:rPr>
          <w:u w:val="single"/>
        </w:rPr>
      </w:pPr>
      <w:r w:rsidRPr="00612E72">
        <w:rPr>
          <w:u w:val="single"/>
        </w:rPr>
        <w:t>Acceptable and Unacceptable Behavior</w:t>
      </w:r>
      <w:r w:rsidR="00612E72" w:rsidRPr="00612E72">
        <w:rPr>
          <w:u w:val="single"/>
        </w:rPr>
        <w:t>s</w:t>
      </w:r>
    </w:p>
    <w:p w:rsidR="00953B0F" w:rsidRDefault="00953B0F" w:rsidP="00953B0F">
      <w:r>
        <w:t>Some activities may seem innocent fr</w:t>
      </w:r>
      <w:r w:rsidR="00917E42">
        <w:t>om a staff member’s point-of-view</w:t>
      </w:r>
      <w:r>
        <w:t xml:space="preserve"> </w:t>
      </w:r>
      <w:r w:rsidR="00917E42">
        <w:t>but could</w:t>
      </w:r>
      <w:r w:rsidR="00892EA1">
        <w:t xml:space="preserve"> </w:t>
      </w:r>
      <w:r>
        <w:t>be perceived as flirtatio</w:t>
      </w:r>
      <w:r w:rsidR="00917E42">
        <w:t>n or sexual insinuation from the perspective of students or parents</w:t>
      </w:r>
      <w:r>
        <w:t>.</w:t>
      </w:r>
      <w:r w:rsidR="00917E42">
        <w:t xml:space="preserve"> There is no single reasonable person standard.</w:t>
      </w:r>
      <w:r>
        <w:t xml:space="preserve"> The purpose of the following lists of unacceptable and acceptable behaviors is not to restrain innocent, positive relationships between staff and students</w:t>
      </w:r>
      <w:r w:rsidR="00371AEF">
        <w:t>,</w:t>
      </w:r>
      <w:r>
        <w:t xml:space="preserve"> but to prevent relationships that could lead to or may be perceived as inappropriate</w:t>
      </w:r>
      <w:r w:rsidR="00371AEF">
        <w:t>,</w:t>
      </w:r>
      <w:r>
        <w:t xml:space="preserve"> or sexual misconduct</w:t>
      </w:r>
      <w:r w:rsidR="00371AEF">
        <w:t>,</w:t>
      </w:r>
      <w:r>
        <w:t xml:space="preserve"> or “grooming.”</w:t>
      </w:r>
      <w:r w:rsidR="00B02C3E">
        <w:t xml:space="preserve"> G</w:t>
      </w:r>
      <w:r>
        <w:t xml:space="preserve">rooming is </w:t>
      </w:r>
      <w:r w:rsidR="00B02C3E">
        <w:t xml:space="preserve">defined as </w:t>
      </w:r>
      <w:r>
        <w:t>an act or series of acts by a sexual predator to gain physical and/or emotional control</w:t>
      </w:r>
      <w:r w:rsidR="00B02C3E">
        <w:t xml:space="preserve"> </w:t>
      </w:r>
      <w:r>
        <w:t>by gaining trust</w:t>
      </w:r>
      <w:r w:rsidR="00B02C3E">
        <w:t xml:space="preserve"> (of staff</w:t>
      </w:r>
      <w:r w:rsidR="00C70528">
        <w:t xml:space="preserve"> and/or family </w:t>
      </w:r>
      <w:r w:rsidR="00B02C3E">
        <w:t>and a minor)</w:t>
      </w:r>
      <w:r>
        <w:t xml:space="preserve"> and desensitizing the minor to various forms of touching</w:t>
      </w:r>
      <w:r w:rsidR="00371AEF">
        <w:t xml:space="preserve"> and </w:t>
      </w:r>
      <w:r w:rsidR="007C2999">
        <w:t>other intimate interaction</w:t>
      </w:r>
      <w:r>
        <w:t xml:space="preserve">.  </w:t>
      </w:r>
    </w:p>
    <w:p w:rsidR="00953B0F" w:rsidRDefault="00953B0F" w:rsidP="00953B0F">
      <w:r>
        <w:t xml:space="preserve">Staff members must understand their own responsibilities for ensuring that they do not cross the boundaries as written in this policy. </w:t>
      </w:r>
      <w:r w:rsidR="009D2956">
        <w:t xml:space="preserve">Violations could subject the teacher or staff member to discipline up to and including termination. </w:t>
      </w:r>
      <w:r w:rsidRPr="00371AEF">
        <w:rPr>
          <w:i/>
        </w:rPr>
        <w:t>Disagreeing with the wording or intent of the</w:t>
      </w:r>
      <w:r w:rsidR="00A44DDA">
        <w:rPr>
          <w:i/>
        </w:rPr>
        <w:t xml:space="preserve">se </w:t>
      </w:r>
      <w:r w:rsidRPr="00371AEF">
        <w:rPr>
          <w:i/>
        </w:rPr>
        <w:t>established boundaries will be considered irrelevant for any required disciplinary purposes.</w:t>
      </w:r>
      <w:r>
        <w:t xml:space="preserve"> Thus, it is critical that all employees study this policy thoroughly and apply its spirit and intent in their daily activities.</w:t>
      </w:r>
    </w:p>
    <w:p w:rsidR="00953B0F" w:rsidRDefault="00953B0F" w:rsidP="00953B0F">
      <w:pPr>
        <w:pStyle w:val="Heading3"/>
      </w:pPr>
      <w:bookmarkStart w:id="3" w:name="_Toc490139219"/>
      <w:r>
        <w:t>Unacceptable Behaviors</w:t>
      </w:r>
      <w:bookmarkEnd w:id="3"/>
    </w:p>
    <w:p w:rsidR="00953B0F" w:rsidRDefault="00953B0F" w:rsidP="00953B0F">
      <w:r>
        <w:t>These l</w:t>
      </w:r>
      <w:r w:rsidR="00A44DDA">
        <w:t xml:space="preserve">ists (and any subsequent lists) </w:t>
      </w:r>
      <w:r>
        <w:t>are not meant to be all-inclusive, but rather</w:t>
      </w:r>
      <w:r w:rsidR="00A44DDA">
        <w:t>,</w:t>
      </w:r>
      <w:r>
        <w:t xml:space="preserve"> illustrative of the types of behavior </w:t>
      </w:r>
      <w:r w:rsidR="00A44DDA">
        <w:t>intend</w:t>
      </w:r>
      <w:r w:rsidR="000A0A60">
        <w:t>ed</w:t>
      </w:r>
      <w:r w:rsidR="00A44DDA">
        <w:t xml:space="preserve"> to </w:t>
      </w:r>
      <w:r w:rsidR="000A0A60">
        <w:t xml:space="preserve">be </w:t>
      </w:r>
      <w:r w:rsidR="00A44DDA">
        <w:t>address</w:t>
      </w:r>
      <w:r w:rsidR="000A0A60">
        <w:t>ed</w:t>
      </w:r>
      <w:r>
        <w:t xml:space="preserve"> by this policy. </w:t>
      </w:r>
    </w:p>
    <w:p w:rsidR="00953B0F" w:rsidRDefault="000A0A60" w:rsidP="00945D2E">
      <w:pPr>
        <w:pStyle w:val="ListParagraph"/>
        <w:numPr>
          <w:ilvl w:val="0"/>
          <w:numId w:val="6"/>
        </w:numPr>
        <w:spacing w:after="120" w:line="240" w:lineRule="auto"/>
        <w:ind w:left="990" w:hanging="540"/>
        <w:contextualSpacing w:val="0"/>
      </w:pPr>
      <w:r>
        <w:t xml:space="preserve">Giving gifts </w:t>
      </w:r>
      <w:r w:rsidR="00953B0F" w:rsidRPr="00612E72">
        <w:t>of a personal and intimate nature</w:t>
      </w:r>
      <w:r w:rsidR="007E4917" w:rsidRPr="00612E72">
        <w:t xml:space="preserve"> (including photographs)</w:t>
      </w:r>
      <w:r>
        <w:t xml:space="preserve"> to a student</w:t>
      </w:r>
      <w:r w:rsidR="00953B0F" w:rsidRPr="00612E72">
        <w:t>; or items such as money, food, outings</w:t>
      </w:r>
      <w:r w:rsidR="007E4917" w:rsidRPr="00612E72">
        <w:t xml:space="preserve">, electronics, etc. without the written pre-approval of the Principal or School Leader. </w:t>
      </w:r>
      <w:r w:rsidR="00781CF5" w:rsidRPr="00612E72">
        <w:t xml:space="preserve">It is recommended that any such gifts be filtered through the </w:t>
      </w:r>
      <w:r w:rsidR="0000131E">
        <w:t>Principal</w:t>
      </w:r>
      <w:r w:rsidR="00781CF5" w:rsidRPr="00612E72">
        <w:t xml:space="preserve"> along with the rationale therefor.</w:t>
      </w:r>
    </w:p>
    <w:p w:rsidR="00781CF5" w:rsidRDefault="00953B0F" w:rsidP="00945D2E">
      <w:pPr>
        <w:pStyle w:val="ListParagraph"/>
        <w:numPr>
          <w:ilvl w:val="0"/>
          <w:numId w:val="6"/>
        </w:numPr>
        <w:spacing w:after="120" w:line="240" w:lineRule="auto"/>
        <w:ind w:left="990" w:hanging="540"/>
        <w:contextualSpacing w:val="0"/>
      </w:pPr>
      <w:r>
        <w:lastRenderedPageBreak/>
        <w:t>Kissing of ANY kind</w:t>
      </w:r>
    </w:p>
    <w:p w:rsidR="0016756B" w:rsidRDefault="00781CF5" w:rsidP="00945D2E">
      <w:pPr>
        <w:pStyle w:val="ListParagraph"/>
        <w:numPr>
          <w:ilvl w:val="0"/>
          <w:numId w:val="6"/>
        </w:numPr>
        <w:spacing w:after="120" w:line="240" w:lineRule="auto"/>
        <w:ind w:left="990" w:hanging="540"/>
        <w:contextualSpacing w:val="0"/>
      </w:pPr>
      <w:r w:rsidRPr="00612E72">
        <w:t>Massage</w:t>
      </w:r>
      <w:r w:rsidR="0016756B" w:rsidRPr="00612E72">
        <w:t xml:space="preserve"> [Note</w:t>
      </w:r>
      <w:r w:rsidR="0016756B">
        <w:t xml:space="preserve">: Prohibited in athletics unless provided by massage therapist or other certified professional </w:t>
      </w:r>
      <w:r w:rsidR="0044730C">
        <w:t xml:space="preserve">in an open public location. Coaches may not perform massage or rub-down. Permitted in special education only as instructed under an IEP or 504 </w:t>
      </w:r>
      <w:r w:rsidR="00945D2E">
        <w:t>P</w:t>
      </w:r>
      <w:r w:rsidR="0044730C">
        <w:t>lan.]</w:t>
      </w:r>
    </w:p>
    <w:p w:rsidR="00781CF5" w:rsidRDefault="00781CF5" w:rsidP="00945D2E">
      <w:pPr>
        <w:pStyle w:val="ListParagraph"/>
        <w:numPr>
          <w:ilvl w:val="0"/>
          <w:numId w:val="6"/>
        </w:numPr>
        <w:spacing w:after="120" w:line="240" w:lineRule="auto"/>
        <w:ind w:left="990" w:hanging="540"/>
        <w:contextualSpacing w:val="0"/>
      </w:pPr>
      <w:r w:rsidRPr="00612E72">
        <w:t>F</w:t>
      </w:r>
      <w:r w:rsidR="00BB2819" w:rsidRPr="00612E72">
        <w:t>ull f</w:t>
      </w:r>
      <w:r w:rsidRPr="00612E72">
        <w:t>rontal or rear hugs</w:t>
      </w:r>
      <w:r w:rsidR="00BB2819" w:rsidRPr="00612E72">
        <w:t xml:space="preserve"> and lengthy embraces</w:t>
      </w:r>
    </w:p>
    <w:p w:rsidR="00163C00" w:rsidRDefault="00163C00" w:rsidP="00945D2E">
      <w:pPr>
        <w:pStyle w:val="ListParagraph"/>
        <w:numPr>
          <w:ilvl w:val="0"/>
          <w:numId w:val="6"/>
        </w:numPr>
        <w:spacing w:after="120" w:line="240" w:lineRule="auto"/>
        <w:ind w:left="990" w:hanging="540"/>
        <w:contextualSpacing w:val="0"/>
      </w:pPr>
      <w:r>
        <w:t>Sitting students on one’s lap (grades 3 and above)</w:t>
      </w:r>
    </w:p>
    <w:p w:rsidR="00163C00" w:rsidRDefault="00163C00" w:rsidP="00945D2E">
      <w:pPr>
        <w:pStyle w:val="ListParagraph"/>
        <w:numPr>
          <w:ilvl w:val="0"/>
          <w:numId w:val="6"/>
        </w:numPr>
        <w:spacing w:after="120" w:line="240" w:lineRule="auto"/>
        <w:ind w:left="990" w:hanging="540"/>
        <w:contextualSpacing w:val="0"/>
      </w:pPr>
      <w:r>
        <w:t xml:space="preserve">Touching buttocks, thighs, </w:t>
      </w:r>
      <w:r w:rsidR="0080398C">
        <w:t>chest</w:t>
      </w:r>
      <w:r w:rsidR="000A0A60">
        <w:t>,</w:t>
      </w:r>
      <w:r w:rsidR="0080398C">
        <w:t xml:space="preserve"> or genital area</w:t>
      </w:r>
    </w:p>
    <w:p w:rsidR="0080398C" w:rsidRDefault="0080398C" w:rsidP="00945D2E">
      <w:pPr>
        <w:pStyle w:val="ListParagraph"/>
        <w:numPr>
          <w:ilvl w:val="0"/>
          <w:numId w:val="6"/>
        </w:numPr>
        <w:spacing w:after="120" w:line="240" w:lineRule="auto"/>
        <w:ind w:left="990" w:hanging="540"/>
        <w:contextualSpacing w:val="0"/>
      </w:pPr>
      <w:r>
        <w:t>Wrestling with students or other staff member except in the context of a formal wrestling program</w:t>
      </w:r>
    </w:p>
    <w:p w:rsidR="0080398C" w:rsidRDefault="0080398C" w:rsidP="00945D2E">
      <w:pPr>
        <w:pStyle w:val="ListParagraph"/>
        <w:numPr>
          <w:ilvl w:val="0"/>
          <w:numId w:val="6"/>
        </w:numPr>
        <w:spacing w:after="120" w:line="240" w:lineRule="auto"/>
        <w:ind w:left="990" w:hanging="540"/>
        <w:contextualSpacing w:val="0"/>
      </w:pPr>
      <w:r>
        <w:t>Tickling or piggyback rides</w:t>
      </w:r>
    </w:p>
    <w:p w:rsidR="0080398C" w:rsidRDefault="0080398C" w:rsidP="00945D2E">
      <w:pPr>
        <w:pStyle w:val="ListParagraph"/>
        <w:numPr>
          <w:ilvl w:val="0"/>
          <w:numId w:val="6"/>
        </w:numPr>
        <w:spacing w:after="120" w:line="240" w:lineRule="auto"/>
        <w:ind w:left="990" w:hanging="540"/>
        <w:contextualSpacing w:val="0"/>
      </w:pPr>
      <w:r>
        <w:t>Any form of sexual contact</w:t>
      </w:r>
    </w:p>
    <w:p w:rsidR="00953B0F" w:rsidRDefault="00953B0F" w:rsidP="00945D2E">
      <w:pPr>
        <w:pStyle w:val="ListParagraph"/>
        <w:numPr>
          <w:ilvl w:val="0"/>
          <w:numId w:val="6"/>
        </w:numPr>
        <w:spacing w:after="120" w:line="240" w:lineRule="auto"/>
        <w:ind w:left="990" w:hanging="540"/>
        <w:contextualSpacing w:val="0"/>
      </w:pPr>
      <w:r>
        <w:t>Any type of unnecessary physical contact with a student in a private situation</w:t>
      </w:r>
    </w:p>
    <w:p w:rsidR="00953B0F" w:rsidRDefault="00953B0F" w:rsidP="00945D2E">
      <w:pPr>
        <w:pStyle w:val="ListParagraph"/>
        <w:numPr>
          <w:ilvl w:val="0"/>
          <w:numId w:val="6"/>
        </w:numPr>
        <w:spacing w:after="120" w:line="240" w:lineRule="auto"/>
        <w:ind w:left="990" w:hanging="540"/>
        <w:contextualSpacing w:val="0"/>
      </w:pPr>
      <w:r>
        <w:t>Intentionally being alone with a student away from school</w:t>
      </w:r>
      <w:r w:rsidR="007E4917">
        <w:t xml:space="preserve"> </w:t>
      </w:r>
    </w:p>
    <w:p w:rsidR="00C70528" w:rsidRDefault="00C70528" w:rsidP="00945D2E">
      <w:pPr>
        <w:pStyle w:val="ListParagraph"/>
        <w:numPr>
          <w:ilvl w:val="0"/>
          <w:numId w:val="6"/>
        </w:numPr>
        <w:spacing w:after="120" w:line="240" w:lineRule="auto"/>
        <w:ind w:left="990" w:hanging="540"/>
        <w:contextualSpacing w:val="0"/>
      </w:pPr>
      <w:r>
        <w:t xml:space="preserve">Furnishing alcohol, </w:t>
      </w:r>
      <w:r w:rsidR="007A74E6">
        <w:t xml:space="preserve">tobacco products, or drugs </w:t>
      </w:r>
      <w:r w:rsidR="00605FD1">
        <w:t xml:space="preserve">- </w:t>
      </w:r>
      <w:r w:rsidR="007A74E6">
        <w:t>or failing to report knowledge of such</w:t>
      </w:r>
    </w:p>
    <w:p w:rsidR="00B21671" w:rsidRDefault="00B21671" w:rsidP="00945D2E">
      <w:pPr>
        <w:pStyle w:val="ListParagraph"/>
        <w:numPr>
          <w:ilvl w:val="0"/>
          <w:numId w:val="6"/>
        </w:numPr>
        <w:spacing w:after="120" w:line="240" w:lineRule="auto"/>
        <w:ind w:left="990" w:hanging="540"/>
        <w:contextualSpacing w:val="0"/>
      </w:pPr>
      <w:r>
        <w:t>“Dating” or “going out with” a student</w:t>
      </w:r>
    </w:p>
    <w:p w:rsidR="00B21671" w:rsidRDefault="00B21671" w:rsidP="00945D2E">
      <w:pPr>
        <w:pStyle w:val="ListParagraph"/>
        <w:numPr>
          <w:ilvl w:val="0"/>
          <w:numId w:val="6"/>
        </w:numPr>
        <w:spacing w:after="120" w:line="240" w:lineRule="auto"/>
        <w:ind w:left="990" w:hanging="540"/>
        <w:contextualSpacing w:val="0"/>
      </w:pPr>
      <w:r>
        <w:t xml:space="preserve">Remarks about </w:t>
      </w:r>
      <w:r w:rsidRPr="00612E72">
        <w:t>physical attributes or physiological development of anyone. This includes comments such as “Looking fine!” or “Check out that [body part].”</w:t>
      </w:r>
    </w:p>
    <w:p w:rsidR="00B21671" w:rsidRDefault="00B21671" w:rsidP="00945D2E">
      <w:pPr>
        <w:pStyle w:val="ListParagraph"/>
        <w:numPr>
          <w:ilvl w:val="0"/>
          <w:numId w:val="6"/>
        </w:numPr>
        <w:spacing w:after="120" w:line="240" w:lineRule="auto"/>
        <w:ind w:left="990" w:hanging="540"/>
        <w:contextualSpacing w:val="0"/>
      </w:pPr>
      <w:r>
        <w:t>Taking photographs or videos of students for personal use or posting online</w:t>
      </w:r>
    </w:p>
    <w:p w:rsidR="00B21671" w:rsidRDefault="000A0A60" w:rsidP="00945D2E">
      <w:pPr>
        <w:pStyle w:val="ListParagraph"/>
        <w:numPr>
          <w:ilvl w:val="0"/>
          <w:numId w:val="6"/>
        </w:numPr>
        <w:spacing w:after="120" w:line="240" w:lineRule="auto"/>
        <w:ind w:left="990" w:hanging="540"/>
        <w:contextualSpacing w:val="0"/>
      </w:pPr>
      <w:r>
        <w:t>Either partially or fully u</w:t>
      </w:r>
      <w:r w:rsidR="00B21671">
        <w:t>ndressing in front of a student</w:t>
      </w:r>
      <w:r>
        <w:t xml:space="preserve"> or asking a student to undress with the intent to view/expose private body parts</w:t>
      </w:r>
    </w:p>
    <w:p w:rsidR="00B21671" w:rsidRDefault="00B21671" w:rsidP="00945D2E">
      <w:pPr>
        <w:pStyle w:val="ListParagraph"/>
        <w:numPr>
          <w:ilvl w:val="0"/>
          <w:numId w:val="6"/>
        </w:numPr>
        <w:spacing w:after="120" w:line="240" w:lineRule="auto"/>
        <w:ind w:left="990" w:hanging="540"/>
        <w:contextualSpacing w:val="0"/>
      </w:pPr>
      <w:r>
        <w:t xml:space="preserve">Leaving campus alone with a student for lunch </w:t>
      </w:r>
    </w:p>
    <w:p w:rsidR="00B21671" w:rsidRDefault="00B21671" w:rsidP="00945D2E">
      <w:pPr>
        <w:pStyle w:val="ListParagraph"/>
        <w:numPr>
          <w:ilvl w:val="0"/>
          <w:numId w:val="6"/>
        </w:numPr>
        <w:spacing w:after="120" w:line="240" w:lineRule="auto"/>
        <w:ind w:left="990" w:hanging="540"/>
        <w:contextualSpacing w:val="0"/>
      </w:pPr>
      <w:r>
        <w:t>Sharing a bed, mat, or sleeping bag with a student</w:t>
      </w:r>
    </w:p>
    <w:p w:rsidR="00953B0F" w:rsidRDefault="00953B0F" w:rsidP="00945D2E">
      <w:pPr>
        <w:pStyle w:val="ListParagraph"/>
        <w:numPr>
          <w:ilvl w:val="0"/>
          <w:numId w:val="6"/>
        </w:numPr>
        <w:spacing w:after="120" w:line="240" w:lineRule="auto"/>
        <w:ind w:left="990" w:hanging="540"/>
        <w:contextualSpacing w:val="0"/>
      </w:pPr>
      <w:r>
        <w:t>Making, or participating in, sexually inappropriate comments</w:t>
      </w:r>
    </w:p>
    <w:p w:rsidR="00953B0F" w:rsidRDefault="00953B0F" w:rsidP="00945D2E">
      <w:pPr>
        <w:pStyle w:val="ListParagraph"/>
        <w:numPr>
          <w:ilvl w:val="0"/>
          <w:numId w:val="6"/>
        </w:numPr>
        <w:spacing w:after="120" w:line="240" w:lineRule="auto"/>
        <w:ind w:left="990" w:hanging="540"/>
        <w:contextualSpacing w:val="0"/>
      </w:pPr>
      <w:r>
        <w:t>Sexual jokes, or jokes/comments with sexual overtones or double-entendres</w:t>
      </w:r>
    </w:p>
    <w:p w:rsidR="00953B0F" w:rsidRDefault="00953B0F" w:rsidP="00945D2E">
      <w:pPr>
        <w:pStyle w:val="ListParagraph"/>
        <w:numPr>
          <w:ilvl w:val="0"/>
          <w:numId w:val="6"/>
        </w:numPr>
        <w:spacing w:after="120" w:line="240" w:lineRule="auto"/>
        <w:ind w:left="990" w:hanging="540"/>
        <w:contextualSpacing w:val="0"/>
      </w:pPr>
      <w:r>
        <w:t>Seeking emotional involvement (which can include intimate attachment) with a student beyond the normative care and concern required of an educator.</w:t>
      </w:r>
    </w:p>
    <w:p w:rsidR="00953B0F" w:rsidRDefault="00953B0F" w:rsidP="00945D2E">
      <w:pPr>
        <w:pStyle w:val="ListParagraph"/>
        <w:numPr>
          <w:ilvl w:val="0"/>
          <w:numId w:val="6"/>
        </w:numPr>
        <w:spacing w:after="120" w:line="240" w:lineRule="auto"/>
        <w:ind w:left="990" w:hanging="540"/>
        <w:contextualSpacing w:val="0"/>
      </w:pPr>
      <w:r>
        <w:t>Listening to or telling stories that are sexually oriented</w:t>
      </w:r>
    </w:p>
    <w:p w:rsidR="00371AEF" w:rsidRDefault="00953B0F" w:rsidP="00945D2E">
      <w:pPr>
        <w:pStyle w:val="ListParagraph"/>
        <w:numPr>
          <w:ilvl w:val="0"/>
          <w:numId w:val="6"/>
        </w:numPr>
        <w:spacing w:after="120" w:line="240" w:lineRule="auto"/>
        <w:ind w:left="990" w:hanging="540"/>
        <w:contextualSpacing w:val="0"/>
      </w:pPr>
      <w:r>
        <w:t xml:space="preserve">Discussing </w:t>
      </w:r>
      <w:r w:rsidR="00371AEF">
        <w:t xml:space="preserve">your </w:t>
      </w:r>
      <w:r>
        <w:t xml:space="preserve">personal troubles or intimate issues with a student </w:t>
      </w:r>
    </w:p>
    <w:p w:rsidR="00953B0F" w:rsidRDefault="00953B0F" w:rsidP="00945D2E">
      <w:pPr>
        <w:pStyle w:val="ListParagraph"/>
        <w:numPr>
          <w:ilvl w:val="0"/>
          <w:numId w:val="6"/>
        </w:numPr>
        <w:spacing w:after="120" w:line="240" w:lineRule="auto"/>
        <w:ind w:left="990" w:hanging="540"/>
        <w:contextualSpacing w:val="0"/>
      </w:pPr>
      <w:r>
        <w:t xml:space="preserve">Becoming </w:t>
      </w:r>
      <w:r w:rsidR="000A0A60">
        <w:t xml:space="preserve">too </w:t>
      </w:r>
      <w:r>
        <w:t>involved with a student so that a reasonable person may suspect inappropriate behavior</w:t>
      </w:r>
    </w:p>
    <w:p w:rsidR="00953B0F" w:rsidRDefault="00953B0F" w:rsidP="00945D2E">
      <w:pPr>
        <w:pStyle w:val="ListParagraph"/>
        <w:numPr>
          <w:ilvl w:val="0"/>
          <w:numId w:val="6"/>
        </w:numPr>
        <w:spacing w:after="120" w:line="240" w:lineRule="auto"/>
        <w:ind w:left="990" w:hanging="540"/>
        <w:contextualSpacing w:val="0"/>
      </w:pPr>
      <w:r w:rsidRPr="00612E72">
        <w:t xml:space="preserve">Giving students a ride to/from school or school activities without </w:t>
      </w:r>
      <w:r w:rsidR="007E4917" w:rsidRPr="00612E72">
        <w:t>the express</w:t>
      </w:r>
      <w:r w:rsidR="00B21671">
        <w:t>, advance written</w:t>
      </w:r>
      <w:r w:rsidR="00781CF5" w:rsidRPr="00612E72">
        <w:t xml:space="preserve"> </w:t>
      </w:r>
      <w:r w:rsidRPr="00612E72">
        <w:t>permission</w:t>
      </w:r>
      <w:r w:rsidR="0000131E">
        <w:t xml:space="preserve"> or verbal phone permission</w:t>
      </w:r>
      <w:r w:rsidR="007E4917" w:rsidRPr="00612E72">
        <w:t xml:space="preserve"> of the </w:t>
      </w:r>
      <w:r w:rsidR="0000131E">
        <w:t>Principal</w:t>
      </w:r>
      <w:r w:rsidR="00371AEF">
        <w:t xml:space="preserve"> </w:t>
      </w:r>
      <w:r w:rsidR="00781CF5" w:rsidRPr="00612E72">
        <w:t>and the student</w:t>
      </w:r>
      <w:r w:rsidR="007E4917" w:rsidRPr="00612E72">
        <w:t>’s parent or legal guardian</w:t>
      </w:r>
    </w:p>
    <w:p w:rsidR="00953B0F" w:rsidRDefault="00953B0F" w:rsidP="00945D2E">
      <w:pPr>
        <w:pStyle w:val="ListParagraph"/>
        <w:numPr>
          <w:ilvl w:val="0"/>
          <w:numId w:val="6"/>
        </w:numPr>
        <w:spacing w:after="120" w:line="240" w:lineRule="auto"/>
        <w:ind w:left="990" w:hanging="540"/>
        <w:contextualSpacing w:val="0"/>
      </w:pPr>
      <w:r w:rsidRPr="00612E72">
        <w:t>Being alone in a room with a student at school with the door closed</w:t>
      </w:r>
      <w:r w:rsidR="007C2999" w:rsidRPr="00612E72">
        <w:t xml:space="preserve"> and/or windows blocked from view</w:t>
      </w:r>
    </w:p>
    <w:p w:rsidR="007C2999" w:rsidRDefault="007E4917" w:rsidP="00945D2E">
      <w:pPr>
        <w:pStyle w:val="ListParagraph"/>
        <w:numPr>
          <w:ilvl w:val="0"/>
          <w:numId w:val="6"/>
        </w:numPr>
        <w:spacing w:after="120" w:line="240" w:lineRule="auto"/>
        <w:ind w:left="900" w:hanging="450"/>
        <w:contextualSpacing w:val="0"/>
      </w:pPr>
      <w:r w:rsidRPr="00612E72">
        <w:lastRenderedPageBreak/>
        <w:t>Allowing students at</w:t>
      </w:r>
      <w:r w:rsidR="00953B0F" w:rsidRPr="00612E72">
        <w:t xml:space="preserve"> your home</w:t>
      </w:r>
      <w:r w:rsidRPr="00612E72">
        <w:t xml:space="preserve"> and/or in rooms within your home</w:t>
      </w:r>
      <w:r w:rsidR="00953B0F" w:rsidRPr="00612E72">
        <w:t xml:space="preserve"> without signed parental permission for a pre-planned and pre-communicated educational activity which must include ano</w:t>
      </w:r>
      <w:r w:rsidRPr="00612E72">
        <w:t>ther educator, parent, or designated school volunteer</w:t>
      </w:r>
    </w:p>
    <w:p w:rsidR="00953B0F" w:rsidRDefault="00953B0F" w:rsidP="00945D2E">
      <w:pPr>
        <w:pStyle w:val="ListParagraph"/>
        <w:numPr>
          <w:ilvl w:val="0"/>
          <w:numId w:val="6"/>
        </w:numPr>
        <w:spacing w:after="120" w:line="240" w:lineRule="auto"/>
        <w:ind w:left="900" w:hanging="450"/>
        <w:contextualSpacing w:val="0"/>
      </w:pPr>
      <w:r w:rsidRPr="00612E72">
        <w:t>Sending</w:t>
      </w:r>
      <w:r w:rsidR="00780BC3">
        <w:t xml:space="preserve"> emails, text messages, social media</w:t>
      </w:r>
      <w:r w:rsidRPr="00612E72">
        <w:t xml:space="preserve"> responses, </w:t>
      </w:r>
      <w:r w:rsidR="00970241" w:rsidRPr="00612E72">
        <w:t xml:space="preserve">making phone calls, </w:t>
      </w:r>
      <w:r w:rsidRPr="00612E72">
        <w:t xml:space="preserve">or </w:t>
      </w:r>
      <w:r w:rsidR="00970241" w:rsidRPr="00612E72">
        <w:t xml:space="preserve">sending notes or </w:t>
      </w:r>
      <w:r w:rsidRPr="00612E72">
        <w:t>letters to students if the content is not about school act</w:t>
      </w:r>
      <w:r w:rsidR="00970241" w:rsidRPr="00612E72">
        <w:t>ivities. Communication via private social media accounts is not acceptable.</w:t>
      </w:r>
      <w:r>
        <w:t xml:space="preserve"> </w:t>
      </w:r>
    </w:p>
    <w:p w:rsidR="00945D2E" w:rsidRDefault="00945D2E" w:rsidP="00A44DDA">
      <w:pPr>
        <w:pStyle w:val="Heading3"/>
        <w:ind w:left="1080" w:hanging="360"/>
      </w:pPr>
      <w:bookmarkStart w:id="4" w:name="_Toc490139220"/>
    </w:p>
    <w:p w:rsidR="00953B0F" w:rsidRDefault="00163C00" w:rsidP="00A44DDA">
      <w:pPr>
        <w:pStyle w:val="Heading3"/>
        <w:ind w:left="1080" w:hanging="360"/>
      </w:pPr>
      <w:r>
        <w:t xml:space="preserve">Acceptable </w:t>
      </w:r>
      <w:r w:rsidR="00953B0F">
        <w:t>Behaviors</w:t>
      </w:r>
      <w:bookmarkEnd w:id="4"/>
    </w:p>
    <w:p w:rsidR="00163C00" w:rsidRDefault="00163C00" w:rsidP="001C5D78">
      <w:pPr>
        <w:pStyle w:val="ListParagraph"/>
        <w:numPr>
          <w:ilvl w:val="0"/>
          <w:numId w:val="8"/>
        </w:numPr>
        <w:spacing w:after="120" w:line="240" w:lineRule="auto"/>
        <w:ind w:left="892" w:hanging="446"/>
        <w:contextualSpacing w:val="0"/>
      </w:pPr>
      <w:r>
        <w:t>Pats on the shoulder or back</w:t>
      </w:r>
    </w:p>
    <w:p w:rsidR="00163C00" w:rsidRDefault="00163C00" w:rsidP="00945D2E">
      <w:pPr>
        <w:pStyle w:val="ListParagraph"/>
        <w:numPr>
          <w:ilvl w:val="0"/>
          <w:numId w:val="8"/>
        </w:numPr>
        <w:spacing w:after="240" w:line="240" w:lineRule="auto"/>
        <w:ind w:left="900" w:hanging="450"/>
        <w:contextualSpacing w:val="0"/>
      </w:pPr>
      <w:r>
        <w:t>Handshakes</w:t>
      </w:r>
    </w:p>
    <w:p w:rsidR="00163C00" w:rsidRDefault="00163C00" w:rsidP="00945D2E">
      <w:pPr>
        <w:pStyle w:val="ListParagraph"/>
        <w:numPr>
          <w:ilvl w:val="0"/>
          <w:numId w:val="8"/>
        </w:numPr>
        <w:spacing w:after="240" w:line="240" w:lineRule="auto"/>
        <w:ind w:left="900" w:hanging="450"/>
        <w:contextualSpacing w:val="0"/>
      </w:pPr>
      <w:r>
        <w:t>“High-fives” and hand slapping</w:t>
      </w:r>
    </w:p>
    <w:p w:rsidR="00163C00" w:rsidRDefault="00163C00" w:rsidP="00945D2E">
      <w:pPr>
        <w:pStyle w:val="ListParagraph"/>
        <w:numPr>
          <w:ilvl w:val="0"/>
          <w:numId w:val="8"/>
        </w:numPr>
        <w:spacing w:after="240" w:line="240" w:lineRule="auto"/>
        <w:ind w:left="900" w:hanging="450"/>
        <w:contextualSpacing w:val="0"/>
      </w:pPr>
      <w:r>
        <w:t>Touching face to check temperature, wipe away a tear, remove hair from face, or other similar types of contact</w:t>
      </w:r>
    </w:p>
    <w:p w:rsidR="00163C00" w:rsidRDefault="00C70528" w:rsidP="00945D2E">
      <w:pPr>
        <w:pStyle w:val="ListParagraph"/>
        <w:numPr>
          <w:ilvl w:val="0"/>
          <w:numId w:val="8"/>
        </w:numPr>
        <w:spacing w:after="240" w:line="240" w:lineRule="auto"/>
        <w:ind w:left="900" w:hanging="450"/>
        <w:contextualSpacing w:val="0"/>
      </w:pPr>
      <w:r>
        <w:t>Plac</w:t>
      </w:r>
      <w:r w:rsidR="00163C00">
        <w:t>i</w:t>
      </w:r>
      <w:r w:rsidR="00B21671">
        <w:t xml:space="preserve">ng TK </w:t>
      </w:r>
      <w:r>
        <w:t>thr</w:t>
      </w:r>
      <w:r w:rsidR="00B21671">
        <w:t xml:space="preserve">ough </w:t>
      </w:r>
      <w:r w:rsidR="00612E72">
        <w:t>second grade</w:t>
      </w:r>
      <w:r w:rsidR="00163C00">
        <w:t xml:space="preserve"> students on one’s lap for purpo</w:t>
      </w:r>
      <w:r>
        <w:t xml:space="preserve">ses of comforting the child </w:t>
      </w:r>
      <w:r w:rsidR="00163C00">
        <w:t>for a short duration only</w:t>
      </w:r>
    </w:p>
    <w:p w:rsidR="007D4AF2" w:rsidRDefault="00163C00" w:rsidP="00945D2E">
      <w:pPr>
        <w:pStyle w:val="ListParagraph"/>
        <w:numPr>
          <w:ilvl w:val="0"/>
          <w:numId w:val="8"/>
        </w:numPr>
        <w:spacing w:after="240" w:line="240" w:lineRule="auto"/>
        <w:ind w:left="900" w:hanging="450"/>
        <w:contextualSpacing w:val="0"/>
      </w:pPr>
      <w:r>
        <w:t>Holding hands while walking with small children or children with significant disabilities</w:t>
      </w:r>
    </w:p>
    <w:p w:rsidR="00F116F3" w:rsidRDefault="00F116F3" w:rsidP="00945D2E">
      <w:pPr>
        <w:pStyle w:val="ListParagraph"/>
        <w:numPr>
          <w:ilvl w:val="0"/>
          <w:numId w:val="8"/>
        </w:numPr>
        <w:spacing w:after="240" w:line="240" w:lineRule="auto"/>
        <w:ind w:left="900" w:hanging="450"/>
        <w:contextualSpacing w:val="0"/>
      </w:pPr>
      <w:r>
        <w:t>Assisting with toileting of small or disabled children in view of another staff member</w:t>
      </w:r>
    </w:p>
    <w:p w:rsidR="00163C00" w:rsidRDefault="007D4AF2" w:rsidP="00945D2E">
      <w:pPr>
        <w:pStyle w:val="ListParagraph"/>
        <w:numPr>
          <w:ilvl w:val="0"/>
          <w:numId w:val="8"/>
        </w:numPr>
        <w:spacing w:after="240" w:line="240" w:lineRule="auto"/>
        <w:ind w:left="900" w:hanging="450"/>
        <w:contextualSpacing w:val="0"/>
      </w:pPr>
      <w:r>
        <w:t>Touch required under an IEP or 504 Plan</w:t>
      </w:r>
    </w:p>
    <w:p w:rsidR="00163C00" w:rsidRDefault="00163C00" w:rsidP="00945D2E">
      <w:pPr>
        <w:pStyle w:val="ListParagraph"/>
        <w:numPr>
          <w:ilvl w:val="0"/>
          <w:numId w:val="8"/>
        </w:numPr>
        <w:spacing w:after="240" w:line="240" w:lineRule="auto"/>
        <w:ind w:left="900" w:hanging="450"/>
        <w:contextualSpacing w:val="0"/>
      </w:pPr>
      <w:r>
        <w:t>Reasonable restraint of a violent person to protect self, others, or property</w:t>
      </w:r>
    </w:p>
    <w:p w:rsidR="00953B0F" w:rsidRDefault="00953B0F" w:rsidP="00945D2E">
      <w:pPr>
        <w:pStyle w:val="ListParagraph"/>
        <w:numPr>
          <w:ilvl w:val="0"/>
          <w:numId w:val="8"/>
        </w:numPr>
        <w:spacing w:after="240" w:line="240" w:lineRule="auto"/>
        <w:ind w:left="900" w:hanging="450"/>
        <w:contextualSpacing w:val="0"/>
      </w:pPr>
      <w:r w:rsidRPr="00183B74">
        <w:t xml:space="preserve">Obtaining formal </w:t>
      </w:r>
      <w:r w:rsidR="00781CF5" w:rsidRPr="00183B74">
        <w:t>written pre-</w:t>
      </w:r>
      <w:r w:rsidR="00780BC3">
        <w:t xml:space="preserve">approval from </w:t>
      </w:r>
      <w:r w:rsidR="0000131E">
        <w:t>Principal</w:t>
      </w:r>
      <w:r w:rsidR="00780BC3">
        <w:t xml:space="preserve"> </w:t>
      </w:r>
      <w:r w:rsidRPr="00183B74">
        <w:t>to take students off school property for activities such</w:t>
      </w:r>
      <w:r w:rsidR="00780BC3">
        <w:t xml:space="preserve"> as field trip</w:t>
      </w:r>
      <w:r w:rsidR="00967917">
        <w:t xml:space="preserve">s or competitions, including </w:t>
      </w:r>
      <w:r w:rsidR="00780BC3">
        <w:t>parent’s written permission</w:t>
      </w:r>
      <w:r w:rsidR="00780BC3" w:rsidRPr="00183B74">
        <w:t xml:space="preserve"> and waiver form for any sponsored after-school activity</w:t>
      </w:r>
      <w:r w:rsidR="000A0A60">
        <w:t xml:space="preserve"> whether on or off-</w:t>
      </w:r>
      <w:r w:rsidR="00780BC3">
        <w:t>campus</w:t>
      </w:r>
      <w:r w:rsidR="00780BC3" w:rsidRPr="00183B74">
        <w:t xml:space="preserve"> </w:t>
      </w:r>
    </w:p>
    <w:p w:rsidR="00953B0F" w:rsidRDefault="00953B0F" w:rsidP="00945D2E">
      <w:pPr>
        <w:pStyle w:val="ListParagraph"/>
        <w:numPr>
          <w:ilvl w:val="0"/>
          <w:numId w:val="8"/>
        </w:numPr>
        <w:spacing w:after="120" w:line="240" w:lineRule="auto"/>
        <w:ind w:left="892" w:hanging="446"/>
        <w:contextualSpacing w:val="0"/>
      </w:pPr>
      <w:r>
        <w:t xml:space="preserve">Emails, text-messages, phone conversations, and other communications to and with students, if permitted, must be professional and pertain to school activities or classes (communication should be initiated via </w:t>
      </w:r>
      <w:r w:rsidR="00781CF5">
        <w:t>transparent [non-private]</w:t>
      </w:r>
      <w:r w:rsidR="00970241">
        <w:t xml:space="preserve"> </w:t>
      </w:r>
      <w:r>
        <w:t>school-based technolo</w:t>
      </w:r>
      <w:r w:rsidR="00780BC3">
        <w:t>gy and equipment)</w:t>
      </w:r>
    </w:p>
    <w:p w:rsidR="00953B0F" w:rsidRDefault="00953B0F" w:rsidP="00945D2E">
      <w:pPr>
        <w:pStyle w:val="ListParagraph"/>
        <w:numPr>
          <w:ilvl w:val="0"/>
          <w:numId w:val="8"/>
        </w:numPr>
        <w:spacing w:after="120" w:line="240" w:lineRule="auto"/>
        <w:ind w:left="892" w:hanging="446"/>
        <w:contextualSpacing w:val="0"/>
      </w:pPr>
      <w:r>
        <w:t xml:space="preserve">Keeping the door </w:t>
      </w:r>
      <w:r w:rsidR="00970241">
        <w:t xml:space="preserve">wide </w:t>
      </w:r>
      <w:r w:rsidR="00780BC3">
        <w:t>open when alone with a student</w:t>
      </w:r>
    </w:p>
    <w:p w:rsidR="00953B0F" w:rsidRDefault="00953B0F" w:rsidP="00945D2E">
      <w:pPr>
        <w:pStyle w:val="ListParagraph"/>
        <w:numPr>
          <w:ilvl w:val="0"/>
          <w:numId w:val="8"/>
        </w:numPr>
        <w:spacing w:after="120" w:line="240" w:lineRule="auto"/>
        <w:ind w:left="892" w:hanging="446"/>
        <w:contextualSpacing w:val="0"/>
      </w:pPr>
      <w:r>
        <w:t>Keeping reasonable and appropriate sp</w:t>
      </w:r>
      <w:r w:rsidR="00780BC3">
        <w:t>ace between you and the student</w:t>
      </w:r>
    </w:p>
    <w:p w:rsidR="00953B0F" w:rsidRDefault="00953B0F" w:rsidP="00945D2E">
      <w:pPr>
        <w:pStyle w:val="ListParagraph"/>
        <w:numPr>
          <w:ilvl w:val="0"/>
          <w:numId w:val="8"/>
        </w:numPr>
        <w:spacing w:after="120" w:line="240" w:lineRule="auto"/>
        <w:ind w:left="892" w:hanging="446"/>
        <w:contextualSpacing w:val="0"/>
      </w:pPr>
      <w:r>
        <w:t>Stopping and correcting students if they cross your own personal boundaries</w:t>
      </w:r>
      <w:r w:rsidR="00970241">
        <w:t>, including touching legs</w:t>
      </w:r>
      <w:r w:rsidR="00781CF5">
        <w:t>,</w:t>
      </w:r>
      <w:r w:rsidR="00970241">
        <w:t xml:space="preserve"> or buttocks, frontal hugs, kissing, or caressing</w:t>
      </w:r>
    </w:p>
    <w:p w:rsidR="00953B0F" w:rsidRDefault="00953B0F" w:rsidP="00945D2E">
      <w:pPr>
        <w:pStyle w:val="ListParagraph"/>
        <w:numPr>
          <w:ilvl w:val="0"/>
          <w:numId w:val="8"/>
        </w:numPr>
        <w:spacing w:after="120" w:line="240" w:lineRule="auto"/>
        <w:ind w:left="892" w:hanging="446"/>
        <w:contextualSpacing w:val="0"/>
      </w:pPr>
      <w:r w:rsidRPr="00B87698">
        <w:t>Keeping parents informed when a significant issue develops about a student</w:t>
      </w:r>
      <w:r w:rsidR="00B87698" w:rsidRPr="00B87698">
        <w:t>, such as a change in demeanor or uncharacteristic behavior</w:t>
      </w:r>
    </w:p>
    <w:p w:rsidR="00953B0F" w:rsidRDefault="00953B0F" w:rsidP="00945D2E">
      <w:pPr>
        <w:pStyle w:val="ListParagraph"/>
        <w:numPr>
          <w:ilvl w:val="0"/>
          <w:numId w:val="8"/>
        </w:numPr>
        <w:spacing w:after="120" w:line="240" w:lineRule="auto"/>
        <w:ind w:left="892" w:hanging="446"/>
        <w:contextualSpacing w:val="0"/>
      </w:pPr>
      <w:r>
        <w:lastRenderedPageBreak/>
        <w:t>Keeping after-class discussions with a</w:t>
      </w:r>
      <w:r w:rsidR="00612E72">
        <w:t xml:space="preserve"> student professional and brief</w:t>
      </w:r>
    </w:p>
    <w:p w:rsidR="00953B0F" w:rsidRDefault="00970241" w:rsidP="00945D2E">
      <w:pPr>
        <w:pStyle w:val="ListParagraph"/>
        <w:numPr>
          <w:ilvl w:val="0"/>
          <w:numId w:val="8"/>
        </w:numPr>
        <w:spacing w:after="120" w:line="240" w:lineRule="auto"/>
        <w:ind w:left="892" w:hanging="446"/>
        <w:contextualSpacing w:val="0"/>
      </w:pPr>
      <w:r>
        <w:t>Immediately a</w:t>
      </w:r>
      <w:r w:rsidR="00612E72">
        <w:t xml:space="preserve">sking for advice from senior </w:t>
      </w:r>
      <w:r w:rsidR="00953B0F">
        <w:t xml:space="preserve">staff or administration if you find yourself in a </w:t>
      </w:r>
      <w:r w:rsidR="00B87698">
        <w:t xml:space="preserve">difficult situation related to </w:t>
      </w:r>
      <w:r w:rsidR="00612E72">
        <w:t>boundaries</w:t>
      </w:r>
    </w:p>
    <w:p w:rsidR="00953B0F" w:rsidRDefault="00953B0F" w:rsidP="00945D2E">
      <w:pPr>
        <w:pStyle w:val="ListParagraph"/>
        <w:numPr>
          <w:ilvl w:val="0"/>
          <w:numId w:val="8"/>
        </w:numPr>
        <w:spacing w:after="120" w:line="240" w:lineRule="auto"/>
        <w:ind w:left="892" w:hanging="446"/>
        <w:contextualSpacing w:val="0"/>
      </w:pPr>
      <w:r>
        <w:t xml:space="preserve">Involving your direct supervisor </w:t>
      </w:r>
      <w:r w:rsidR="00970241">
        <w:t xml:space="preserve">in discussion </w:t>
      </w:r>
      <w:r>
        <w:t xml:space="preserve">about </w:t>
      </w:r>
      <w:r w:rsidR="00B87698">
        <w:t xml:space="preserve">boundaries </w:t>
      </w:r>
      <w:r>
        <w:t>situations that have the potential to become more severe</w:t>
      </w:r>
      <w:r w:rsidR="00B02C3E">
        <w:t xml:space="preserve"> (including but not limited to: grooming or other red flag behaviors observed in colleagues, written material that is disturbing, or a student’s fixation on an adult</w:t>
      </w:r>
      <w:r w:rsidR="00612E72">
        <w:t>)</w:t>
      </w:r>
    </w:p>
    <w:p w:rsidR="00953B0F" w:rsidRDefault="00953B0F" w:rsidP="00945D2E">
      <w:pPr>
        <w:pStyle w:val="ListParagraph"/>
        <w:numPr>
          <w:ilvl w:val="0"/>
          <w:numId w:val="8"/>
        </w:numPr>
        <w:spacing w:after="120" w:line="240" w:lineRule="auto"/>
        <w:ind w:left="892" w:hanging="446"/>
        <w:contextualSpacing w:val="0"/>
      </w:pPr>
      <w:r>
        <w:t>Making detail</w:t>
      </w:r>
      <w:r w:rsidR="00B87698">
        <w:t xml:space="preserve">ed notes about an incident that in your best judgement </w:t>
      </w:r>
      <w:r>
        <w:t>could evolve into</w:t>
      </w:r>
      <w:r w:rsidR="00612E72">
        <w:t xml:space="preserve"> a more serious situation later</w:t>
      </w:r>
      <w:r>
        <w:t xml:space="preserve"> </w:t>
      </w:r>
    </w:p>
    <w:p w:rsidR="00953B0F" w:rsidRDefault="00953B0F" w:rsidP="00945D2E">
      <w:pPr>
        <w:pStyle w:val="ListParagraph"/>
        <w:numPr>
          <w:ilvl w:val="0"/>
          <w:numId w:val="8"/>
        </w:numPr>
        <w:spacing w:after="120" w:line="240" w:lineRule="auto"/>
        <w:ind w:left="892" w:hanging="446"/>
        <w:contextualSpacing w:val="0"/>
      </w:pPr>
      <w:r>
        <w:t>Recogniz</w:t>
      </w:r>
      <w:r w:rsidR="00B87698">
        <w:t xml:space="preserve">ing the responsibility to stop </w:t>
      </w:r>
      <w:r w:rsidR="000A0A60">
        <w:t>“</w:t>
      </w:r>
      <w:r w:rsidR="00B87698">
        <w:t>Unacceptable B</w:t>
      </w:r>
      <w:r>
        <w:t>ehavior</w:t>
      </w:r>
      <w:r w:rsidR="00B87698">
        <w:t>s</w:t>
      </w:r>
      <w:r w:rsidR="000A0A60">
        <w:t xml:space="preserve">” </w:t>
      </w:r>
      <w:r w:rsidR="00612E72">
        <w:t>of students and/or co-workers</w:t>
      </w:r>
      <w:r w:rsidR="00B87698">
        <w:t xml:space="preserve"> </w:t>
      </w:r>
      <w:r>
        <w:t xml:space="preserve"> </w:t>
      </w:r>
    </w:p>
    <w:p w:rsidR="00953B0F" w:rsidRDefault="00953B0F" w:rsidP="00945D2E">
      <w:pPr>
        <w:pStyle w:val="ListParagraph"/>
        <w:numPr>
          <w:ilvl w:val="0"/>
          <w:numId w:val="8"/>
        </w:numPr>
        <w:spacing w:after="120" w:line="240" w:lineRule="auto"/>
        <w:ind w:left="892" w:hanging="446"/>
        <w:contextualSpacing w:val="0"/>
      </w:pPr>
      <w:r>
        <w:t>Asking another staff member to be present, or within close supervisory distance, when you must be alone with a stud</w:t>
      </w:r>
      <w:r w:rsidR="00612E72">
        <w:t>ent after regular school hours</w:t>
      </w:r>
      <w:r>
        <w:t xml:space="preserve"> </w:t>
      </w:r>
    </w:p>
    <w:p w:rsidR="00F116F3" w:rsidRDefault="00F116F3" w:rsidP="00945D2E">
      <w:pPr>
        <w:pStyle w:val="ListParagraph"/>
        <w:numPr>
          <w:ilvl w:val="0"/>
          <w:numId w:val="8"/>
        </w:numPr>
        <w:spacing w:after="120" w:line="240" w:lineRule="auto"/>
        <w:ind w:left="892" w:hanging="446"/>
        <w:contextualSpacing w:val="0"/>
      </w:pPr>
      <w:r>
        <w:t xml:space="preserve">Prioritizing professional behavior during all moments of student contact </w:t>
      </w:r>
    </w:p>
    <w:p w:rsidR="00183B74" w:rsidRPr="00945D2E" w:rsidRDefault="00953B0F" w:rsidP="00945D2E">
      <w:pPr>
        <w:pStyle w:val="ListParagraph"/>
        <w:numPr>
          <w:ilvl w:val="0"/>
          <w:numId w:val="8"/>
        </w:numPr>
        <w:spacing w:after="120" w:line="240" w:lineRule="auto"/>
        <w:ind w:left="892" w:hanging="446"/>
        <w:rPr>
          <w:i/>
        </w:rPr>
      </w:pPr>
      <w:r w:rsidRPr="00945D2E">
        <w:rPr>
          <w:i/>
        </w:rPr>
        <w:t>Asking yourself if</w:t>
      </w:r>
      <w:r w:rsidR="000A0A60" w:rsidRPr="00945D2E">
        <w:rPr>
          <w:i/>
        </w:rPr>
        <w:t xml:space="preserve"> any of your actions, which could be </w:t>
      </w:r>
      <w:r w:rsidRPr="00945D2E">
        <w:rPr>
          <w:i/>
        </w:rPr>
        <w:t xml:space="preserve">contrary to these provisions, are worth </w:t>
      </w:r>
      <w:r w:rsidR="00612E72" w:rsidRPr="00945D2E">
        <w:rPr>
          <w:i/>
        </w:rPr>
        <w:t>sacrificing your job and career</w:t>
      </w:r>
      <w:r w:rsidR="00F116F3" w:rsidRPr="00945D2E">
        <w:rPr>
          <w:i/>
        </w:rPr>
        <w:t>.</w:t>
      </w:r>
    </w:p>
    <w:p w:rsidR="00945D2E" w:rsidRDefault="00945D2E" w:rsidP="00945D2E">
      <w:pPr>
        <w:spacing w:line="240" w:lineRule="auto"/>
        <w:contextualSpacing/>
      </w:pPr>
    </w:p>
    <w:p w:rsidR="00FA5FF2" w:rsidRDefault="007D4AF2" w:rsidP="00945D2E">
      <w:r>
        <w:t>This policy does not prevent</w:t>
      </w:r>
      <w:r w:rsidR="00780BC3">
        <w:t xml:space="preserve">: 1) </w:t>
      </w:r>
      <w:r>
        <w:t>touching a student for the purpose of guid</w:t>
      </w:r>
      <w:r w:rsidR="00780BC3">
        <w:t xml:space="preserve">ing them along a physical path; 2) helping them up after a fall; </w:t>
      </w:r>
      <w:r w:rsidR="00F116F3">
        <w:t xml:space="preserve">or </w:t>
      </w:r>
      <w:r w:rsidR="00780BC3">
        <w:t>3)</w:t>
      </w:r>
      <w:r>
        <w:t xml:space="preserve"> engaging in a rescue or the application of Cardio Pulmonary Resuscitation (CP</w:t>
      </w:r>
      <w:r w:rsidR="00F116F3">
        <w:t>R) or other emergency first-aid</w:t>
      </w:r>
      <w:r w:rsidR="00780BC3">
        <w:t>.</w:t>
      </w:r>
      <w:r>
        <w:t xml:space="preserve"> Nor does it prohibit the use of reasonable force and touching in self-defense or in the defense of another. Restraining a child who is trying to engage in violent or inappropriate behavior is also allowed. Only such force as necessary to defend one’s self, another person, or the child or to protect property is legally permitted.</w:t>
      </w:r>
      <w:bookmarkStart w:id="5" w:name="_Toc490139221"/>
      <w:r w:rsidR="00945D2E">
        <w:t xml:space="preserve"> Excessive force is prohibited.</w:t>
      </w:r>
    </w:p>
    <w:p w:rsidR="00FA5FF2" w:rsidRDefault="00FA5FF2" w:rsidP="00953B0F">
      <w:pPr>
        <w:pStyle w:val="Heading3"/>
      </w:pPr>
    </w:p>
    <w:p w:rsidR="00953B0F" w:rsidRDefault="004173E9" w:rsidP="00953B0F">
      <w:pPr>
        <w:pStyle w:val="Heading3"/>
      </w:pPr>
      <w:r>
        <w:t xml:space="preserve">Boundaries </w:t>
      </w:r>
      <w:r w:rsidR="00953B0F">
        <w:t>Reporting</w:t>
      </w:r>
      <w:bookmarkEnd w:id="5"/>
    </w:p>
    <w:p w:rsidR="004173E9" w:rsidRDefault="00953B0F" w:rsidP="00953B0F">
      <w:r>
        <w:t xml:space="preserve">When any staff member, parent, or student becomes aware of a staff member </w:t>
      </w:r>
      <w:r w:rsidR="007C2999">
        <w:t xml:space="preserve">(or volunteer, guest, vendor) </w:t>
      </w:r>
      <w:r>
        <w:t>having crossed the boundaries specified in this policy, or has a strong suspicion of misconduct, he or she must report the suspicion to the &lt;POSITION TITLE&gt; promptly</w:t>
      </w:r>
      <w:r w:rsidR="00183B74">
        <w:t>. R</w:t>
      </w:r>
      <w:r>
        <w:t xml:space="preserve">easonable suspicion means something </w:t>
      </w:r>
      <w:r w:rsidR="007A74E6">
        <w:t xml:space="preserve">perceived in spite of inconclusive or slight evidence. </w:t>
      </w:r>
      <w:r w:rsidR="008C6563">
        <w:t>It is based on facts that</w:t>
      </w:r>
      <w:r>
        <w:t xml:space="preserve"> would lead a reasonable person to believe the conduct occurred.  </w:t>
      </w:r>
      <w:r w:rsidR="00FA5FF2">
        <w:t xml:space="preserve">Prompt reporting of observations falling into the unacceptable range of adult behavior with students is essential to protect students, the staff member, any witnesses, and the school as a whole. </w:t>
      </w:r>
      <w:r>
        <w:t xml:space="preserve">Employees must also report to the administration any awareness of, or concern about, student behavior that crosses boundaries, or any situation in which a student appears to be at risk for sexual abuse. </w:t>
      </w:r>
    </w:p>
    <w:p w:rsidR="004173E9" w:rsidRPr="004173E9" w:rsidRDefault="004173E9" w:rsidP="00953B0F">
      <w:pPr>
        <w:contextualSpacing/>
        <w:rPr>
          <w:u w:val="single"/>
        </w:rPr>
      </w:pPr>
      <w:r w:rsidRPr="004173E9">
        <w:rPr>
          <w:u w:val="single"/>
        </w:rPr>
        <w:t>Child Abuse / Sexual Abuse Reporting</w:t>
      </w:r>
      <w:r w:rsidR="00E11285">
        <w:rPr>
          <w:u w:val="single"/>
        </w:rPr>
        <w:t xml:space="preserve"> (Mandatory Reporting)</w:t>
      </w:r>
    </w:p>
    <w:p w:rsidR="004173E9" w:rsidRDefault="004173E9" w:rsidP="00F116F3">
      <w:r>
        <w:t xml:space="preserve">If, within your professional capacity or within the scope of your employment, you observe or gain possession of knowledge </w:t>
      </w:r>
      <w:r w:rsidR="004D5222">
        <w:t xml:space="preserve">that a child has been a victim of child abuse or sexual abuse, or </w:t>
      </w:r>
      <w:r w:rsidR="004D5222">
        <w:lastRenderedPageBreak/>
        <w:t xml:space="preserve">you reasonably suspect it, </w:t>
      </w:r>
      <w:r w:rsidR="004D5222" w:rsidRPr="0081648D">
        <w:rPr>
          <w:b/>
        </w:rPr>
        <w:t>California Penal</w:t>
      </w:r>
      <w:r w:rsidR="0081648D">
        <w:rPr>
          <w:b/>
        </w:rPr>
        <w:t xml:space="preserve"> Code Section 11166 requires </w:t>
      </w:r>
      <w:r w:rsidR="0081648D" w:rsidRPr="0081648D">
        <w:rPr>
          <w:b/>
          <w:u w:val="single"/>
        </w:rPr>
        <w:t>YOU</w:t>
      </w:r>
      <w:r w:rsidR="004D5222" w:rsidRPr="0081648D">
        <w:rPr>
          <w:b/>
        </w:rPr>
        <w:t xml:space="preserve"> to immediately report this information or suspicion </w:t>
      </w:r>
      <w:r w:rsidR="00F10F54" w:rsidRPr="0081648D">
        <w:rPr>
          <w:b/>
        </w:rPr>
        <w:t xml:space="preserve">directly </w:t>
      </w:r>
      <w:r w:rsidR="004D5222" w:rsidRPr="0081648D">
        <w:rPr>
          <w:b/>
        </w:rPr>
        <w:t>to a child protective agency or the police</w:t>
      </w:r>
      <w:r w:rsidR="004D5222">
        <w:t xml:space="preserve">. The report shall be made by phone as soon as possible and a subsequent written report must be sent within 36 hours of your knowledge or suspicion of the abuse. </w:t>
      </w:r>
      <w:r w:rsidR="006E3FBE">
        <w:t>Internal re</w:t>
      </w:r>
      <w:r w:rsidR="00892EA1">
        <w:t xml:space="preserve">porting to the </w:t>
      </w:r>
      <w:r w:rsidR="0000131E">
        <w:t>Principal</w:t>
      </w:r>
      <w:r w:rsidR="004D5222">
        <w:t xml:space="preserve"> occurs after the phone-in report. Failure to meet these obligations </w:t>
      </w:r>
      <w:r w:rsidR="006E3FBE">
        <w:t xml:space="preserve">can result in a monetary fine and/or jail. </w:t>
      </w:r>
      <w:bookmarkStart w:id="6" w:name="_Toc490139222"/>
    </w:p>
    <w:p w:rsidR="00953B0F" w:rsidRDefault="00953B0F" w:rsidP="00953B0F">
      <w:pPr>
        <w:pStyle w:val="Heading3"/>
      </w:pPr>
      <w:r>
        <w:t>Investigating</w:t>
      </w:r>
      <w:bookmarkEnd w:id="6"/>
    </w:p>
    <w:p w:rsidR="004173E9" w:rsidRDefault="00953B0F" w:rsidP="00F116F3">
      <w:r>
        <w:t xml:space="preserve">The </w:t>
      </w:r>
      <w:r w:rsidR="0000131E">
        <w:t>Principal</w:t>
      </w:r>
      <w:r>
        <w:t xml:space="preserve"> will promptly investigate and document the investigation of any allegation of sexual misconduct or inappropriate behavior, using such support staff or outside assistance, as he or she deems necessary and appropriate under the circumstances. Throughout this fact-finding process, the investigating administrator, and all other</w:t>
      </w:r>
      <w:r w:rsidR="008C6563">
        <w:t>s</w:t>
      </w:r>
      <w:r>
        <w:t xml:space="preserve"> privy to the investigation, shall protect the privacy interests of any affected student(s) and/or staff member(s) including any potential witnesses, as much as possible. The investigating administrator shall promptly notify the Governing Board in closed session of the existence and status of any investigations. Upon completion of any such investigations, the </w:t>
      </w:r>
      <w:r w:rsidR="0000131E">
        <w:t>Principal</w:t>
      </w:r>
      <w:bookmarkStart w:id="7" w:name="_GoBack"/>
      <w:bookmarkEnd w:id="7"/>
      <w:r>
        <w:t xml:space="preserve"> shall report to the Governing Board any conclusions reached. The investigating administrator shall consult with legal counsel, as appropriate, prior to, during, and after conducting any investigation. </w:t>
      </w:r>
      <w:bookmarkStart w:id="8" w:name="_Toc490139223"/>
    </w:p>
    <w:p w:rsidR="00953B0F" w:rsidRDefault="004173E9" w:rsidP="00953B0F">
      <w:pPr>
        <w:pStyle w:val="Heading3"/>
      </w:pPr>
      <w:r>
        <w:t>C</w:t>
      </w:r>
      <w:r w:rsidR="00953B0F">
        <w:t>onsequences</w:t>
      </w:r>
      <w:bookmarkEnd w:id="8"/>
    </w:p>
    <w:p w:rsidR="00B104D0" w:rsidRDefault="00953B0F">
      <w:r>
        <w:t xml:space="preserve">Staff members who have violated this policy will be subject to appropriate disciplinary action, and where appropriate, will be reported to authorities for potential legal action. </w:t>
      </w:r>
    </w:p>
    <w:sectPr w:rsidR="00B104D0" w:rsidSect="00E579A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A2" w:rsidRDefault="00E455A2" w:rsidP="00945D2E">
      <w:pPr>
        <w:spacing w:after="0" w:line="240" w:lineRule="auto"/>
      </w:pPr>
      <w:r>
        <w:separator/>
      </w:r>
    </w:p>
  </w:endnote>
  <w:endnote w:type="continuationSeparator" w:id="0">
    <w:p w:rsidR="00E455A2" w:rsidRDefault="00E455A2" w:rsidP="0094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34031691"/>
      <w:docPartObj>
        <w:docPartGallery w:val="Page Numbers (Bottom of Page)"/>
        <w:docPartUnique/>
      </w:docPartObj>
    </w:sdtPr>
    <w:sdtEndPr>
      <w:rPr>
        <w:rStyle w:val="PageNumber"/>
      </w:rPr>
    </w:sdtEndPr>
    <w:sdtContent>
      <w:p w:rsidR="00945D2E" w:rsidRDefault="00945D2E" w:rsidP="000C3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45D2E" w:rsidRDefault="00945D2E" w:rsidP="00945D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58153396"/>
      <w:docPartObj>
        <w:docPartGallery w:val="Page Numbers (Bottom of Page)"/>
        <w:docPartUnique/>
      </w:docPartObj>
    </w:sdtPr>
    <w:sdtEndPr>
      <w:rPr>
        <w:rStyle w:val="PageNumber"/>
      </w:rPr>
    </w:sdtEndPr>
    <w:sdtContent>
      <w:p w:rsidR="00945D2E" w:rsidRDefault="00945D2E" w:rsidP="000C3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131E">
          <w:rPr>
            <w:rStyle w:val="PageNumber"/>
            <w:noProof/>
          </w:rPr>
          <w:t>5</w:t>
        </w:r>
        <w:r>
          <w:rPr>
            <w:rStyle w:val="PageNumber"/>
          </w:rPr>
          <w:fldChar w:fldCharType="end"/>
        </w:r>
      </w:p>
    </w:sdtContent>
  </w:sdt>
  <w:p w:rsidR="00945D2E" w:rsidRPr="00945D2E" w:rsidRDefault="00945D2E" w:rsidP="00945D2E">
    <w:pPr>
      <w:pStyle w:val="Footer"/>
      <w:ind w:right="360"/>
      <w:rPr>
        <w:color w:val="D0CECE" w:themeColor="background2" w:themeShade="E6"/>
        <w:sz w:val="20"/>
        <w:szCs w:val="20"/>
      </w:rPr>
    </w:pPr>
    <w:r w:rsidRPr="00945D2E">
      <w:rPr>
        <w:color w:val="D0CECE" w:themeColor="background2" w:themeShade="E6"/>
        <w:sz w:val="20"/>
        <w:szCs w:val="20"/>
      </w:rPr>
      <w:t>CS OCT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A2" w:rsidRDefault="00E455A2" w:rsidP="00945D2E">
      <w:pPr>
        <w:spacing w:after="0" w:line="240" w:lineRule="auto"/>
      </w:pPr>
      <w:r>
        <w:separator/>
      </w:r>
    </w:p>
  </w:footnote>
  <w:footnote w:type="continuationSeparator" w:id="0">
    <w:p w:rsidR="00E455A2" w:rsidRDefault="00E455A2" w:rsidP="00945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6AF"/>
    <w:multiLevelType w:val="hybridMultilevel"/>
    <w:tmpl w:val="78F83D86"/>
    <w:lvl w:ilvl="0" w:tplc="7F4049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71F0C"/>
    <w:multiLevelType w:val="hybridMultilevel"/>
    <w:tmpl w:val="69881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761F6"/>
    <w:multiLevelType w:val="hybridMultilevel"/>
    <w:tmpl w:val="A9743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147DCB"/>
    <w:multiLevelType w:val="hybridMultilevel"/>
    <w:tmpl w:val="15A24696"/>
    <w:lvl w:ilvl="0" w:tplc="B6E269C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030DB"/>
    <w:multiLevelType w:val="hybridMultilevel"/>
    <w:tmpl w:val="D5C0A13C"/>
    <w:lvl w:ilvl="0" w:tplc="386CDA9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FA5C8D"/>
    <w:multiLevelType w:val="hybridMultilevel"/>
    <w:tmpl w:val="BEF2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C267552"/>
    <w:multiLevelType w:val="hybridMultilevel"/>
    <w:tmpl w:val="52C6DD4E"/>
    <w:lvl w:ilvl="0" w:tplc="E348D67A">
      <w:start w:val="1"/>
      <w:numFmt w:val="bullet"/>
      <w:lvlText w:val=""/>
      <w:lvlJc w:val="left"/>
      <w:pPr>
        <w:ind w:left="1440" w:hanging="72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E80278"/>
    <w:multiLevelType w:val="hybridMultilevel"/>
    <w:tmpl w:val="B7780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0F"/>
    <w:rsid w:val="0000131E"/>
    <w:rsid w:val="0001594D"/>
    <w:rsid w:val="00034B75"/>
    <w:rsid w:val="000A0A60"/>
    <w:rsid w:val="000B6D08"/>
    <w:rsid w:val="00163C00"/>
    <w:rsid w:val="0016756B"/>
    <w:rsid w:val="0018135B"/>
    <w:rsid w:val="00183B74"/>
    <w:rsid w:val="001C5D78"/>
    <w:rsid w:val="00371AEF"/>
    <w:rsid w:val="004173E9"/>
    <w:rsid w:val="0044730C"/>
    <w:rsid w:val="004D5222"/>
    <w:rsid w:val="005C3ADC"/>
    <w:rsid w:val="00605FD1"/>
    <w:rsid w:val="00612E72"/>
    <w:rsid w:val="006E3FBE"/>
    <w:rsid w:val="00722544"/>
    <w:rsid w:val="00780BC3"/>
    <w:rsid w:val="00781CF5"/>
    <w:rsid w:val="007A74E6"/>
    <w:rsid w:val="007C2999"/>
    <w:rsid w:val="007D4AF2"/>
    <w:rsid w:val="007E4917"/>
    <w:rsid w:val="0080398C"/>
    <w:rsid w:val="0081648D"/>
    <w:rsid w:val="00892EA1"/>
    <w:rsid w:val="008C6563"/>
    <w:rsid w:val="00917E42"/>
    <w:rsid w:val="00945D2E"/>
    <w:rsid w:val="00953B0F"/>
    <w:rsid w:val="00967917"/>
    <w:rsid w:val="00970241"/>
    <w:rsid w:val="009D2956"/>
    <w:rsid w:val="00A44DDA"/>
    <w:rsid w:val="00B02C3E"/>
    <w:rsid w:val="00B21671"/>
    <w:rsid w:val="00B87698"/>
    <w:rsid w:val="00BB2819"/>
    <w:rsid w:val="00C70528"/>
    <w:rsid w:val="00C93BE9"/>
    <w:rsid w:val="00E00B08"/>
    <w:rsid w:val="00E11285"/>
    <w:rsid w:val="00E455A2"/>
    <w:rsid w:val="00E579AD"/>
    <w:rsid w:val="00F10F54"/>
    <w:rsid w:val="00F116F3"/>
    <w:rsid w:val="00FA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B Body"/>
    <w:qFormat/>
    <w:rsid w:val="00953B0F"/>
    <w:pPr>
      <w:spacing w:after="160" w:line="259" w:lineRule="auto"/>
    </w:pPr>
    <w:rPr>
      <w:rFonts w:ascii="Times New Roman" w:hAnsi="Times New Roman"/>
      <w:szCs w:val="22"/>
    </w:rPr>
  </w:style>
  <w:style w:type="paragraph" w:styleId="Heading2">
    <w:name w:val="heading 2"/>
    <w:basedOn w:val="Normal"/>
    <w:next w:val="TOC2"/>
    <w:link w:val="Heading2Char"/>
    <w:uiPriority w:val="9"/>
    <w:unhideWhenUsed/>
    <w:qFormat/>
    <w:rsid w:val="00953B0F"/>
    <w:pPr>
      <w:keepNext/>
      <w:keepLines/>
      <w:spacing w:before="40" w:after="0" w:line="360" w:lineRule="auto"/>
      <w:outlineLvl w:val="1"/>
    </w:pPr>
    <w:rPr>
      <w:rFonts w:eastAsiaTheme="majorEastAsia" w:cstheme="majorBidi"/>
      <w:sz w:val="28"/>
      <w:szCs w:val="26"/>
    </w:rPr>
  </w:style>
  <w:style w:type="paragraph" w:styleId="Heading3">
    <w:name w:val="heading 3"/>
    <w:basedOn w:val="Normal"/>
    <w:next w:val="TOC3"/>
    <w:link w:val="Heading3Char"/>
    <w:uiPriority w:val="9"/>
    <w:unhideWhenUsed/>
    <w:qFormat/>
    <w:rsid w:val="00953B0F"/>
    <w:pPr>
      <w:spacing w:after="0" w:line="36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B0F"/>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953B0F"/>
    <w:rPr>
      <w:rFonts w:ascii="Times New Roman" w:hAnsi="Times New Roman"/>
      <w:szCs w:val="22"/>
      <w:u w:val="single"/>
    </w:rPr>
  </w:style>
  <w:style w:type="paragraph" w:styleId="TOC2">
    <w:name w:val="toc 2"/>
    <w:basedOn w:val="Normal"/>
    <w:next w:val="Normal"/>
    <w:autoRedefine/>
    <w:uiPriority w:val="39"/>
    <w:semiHidden/>
    <w:unhideWhenUsed/>
    <w:rsid w:val="00953B0F"/>
    <w:pPr>
      <w:spacing w:after="100"/>
      <w:ind w:left="240"/>
    </w:pPr>
  </w:style>
  <w:style w:type="paragraph" w:styleId="TOC3">
    <w:name w:val="toc 3"/>
    <w:basedOn w:val="Normal"/>
    <w:next w:val="Normal"/>
    <w:autoRedefine/>
    <w:uiPriority w:val="39"/>
    <w:semiHidden/>
    <w:unhideWhenUsed/>
    <w:rsid w:val="00953B0F"/>
    <w:pPr>
      <w:spacing w:after="100"/>
      <w:ind w:left="480"/>
    </w:pPr>
  </w:style>
  <w:style w:type="paragraph" w:styleId="ListParagraph">
    <w:name w:val="List Paragraph"/>
    <w:basedOn w:val="Normal"/>
    <w:uiPriority w:val="34"/>
    <w:qFormat/>
    <w:rsid w:val="007C2999"/>
    <w:pPr>
      <w:ind w:left="720"/>
      <w:contextualSpacing/>
    </w:pPr>
  </w:style>
  <w:style w:type="paragraph" w:styleId="Header">
    <w:name w:val="header"/>
    <w:basedOn w:val="Normal"/>
    <w:link w:val="HeaderChar"/>
    <w:uiPriority w:val="99"/>
    <w:unhideWhenUsed/>
    <w:rsid w:val="0094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2E"/>
    <w:rPr>
      <w:rFonts w:ascii="Times New Roman" w:hAnsi="Times New Roman"/>
      <w:szCs w:val="22"/>
    </w:rPr>
  </w:style>
  <w:style w:type="paragraph" w:styleId="Footer">
    <w:name w:val="footer"/>
    <w:basedOn w:val="Normal"/>
    <w:link w:val="FooterChar"/>
    <w:uiPriority w:val="99"/>
    <w:unhideWhenUsed/>
    <w:rsid w:val="0094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2E"/>
    <w:rPr>
      <w:rFonts w:ascii="Times New Roman" w:hAnsi="Times New Roman"/>
      <w:szCs w:val="22"/>
    </w:rPr>
  </w:style>
  <w:style w:type="character" w:styleId="PageNumber">
    <w:name w:val="page number"/>
    <w:basedOn w:val="DefaultParagraphFont"/>
    <w:uiPriority w:val="99"/>
    <w:semiHidden/>
    <w:unhideWhenUsed/>
    <w:rsid w:val="0094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B Body"/>
    <w:qFormat/>
    <w:rsid w:val="00953B0F"/>
    <w:pPr>
      <w:spacing w:after="160" w:line="259" w:lineRule="auto"/>
    </w:pPr>
    <w:rPr>
      <w:rFonts w:ascii="Times New Roman" w:hAnsi="Times New Roman"/>
      <w:szCs w:val="22"/>
    </w:rPr>
  </w:style>
  <w:style w:type="paragraph" w:styleId="Heading2">
    <w:name w:val="heading 2"/>
    <w:basedOn w:val="Normal"/>
    <w:next w:val="TOC2"/>
    <w:link w:val="Heading2Char"/>
    <w:uiPriority w:val="9"/>
    <w:unhideWhenUsed/>
    <w:qFormat/>
    <w:rsid w:val="00953B0F"/>
    <w:pPr>
      <w:keepNext/>
      <w:keepLines/>
      <w:spacing w:before="40" w:after="0" w:line="360" w:lineRule="auto"/>
      <w:outlineLvl w:val="1"/>
    </w:pPr>
    <w:rPr>
      <w:rFonts w:eastAsiaTheme="majorEastAsia" w:cstheme="majorBidi"/>
      <w:sz w:val="28"/>
      <w:szCs w:val="26"/>
    </w:rPr>
  </w:style>
  <w:style w:type="paragraph" w:styleId="Heading3">
    <w:name w:val="heading 3"/>
    <w:basedOn w:val="Normal"/>
    <w:next w:val="TOC3"/>
    <w:link w:val="Heading3Char"/>
    <w:uiPriority w:val="9"/>
    <w:unhideWhenUsed/>
    <w:qFormat/>
    <w:rsid w:val="00953B0F"/>
    <w:pPr>
      <w:spacing w:after="0" w:line="36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B0F"/>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rsid w:val="00953B0F"/>
    <w:rPr>
      <w:rFonts w:ascii="Times New Roman" w:hAnsi="Times New Roman"/>
      <w:szCs w:val="22"/>
      <w:u w:val="single"/>
    </w:rPr>
  </w:style>
  <w:style w:type="paragraph" w:styleId="TOC2">
    <w:name w:val="toc 2"/>
    <w:basedOn w:val="Normal"/>
    <w:next w:val="Normal"/>
    <w:autoRedefine/>
    <w:uiPriority w:val="39"/>
    <w:semiHidden/>
    <w:unhideWhenUsed/>
    <w:rsid w:val="00953B0F"/>
    <w:pPr>
      <w:spacing w:after="100"/>
      <w:ind w:left="240"/>
    </w:pPr>
  </w:style>
  <w:style w:type="paragraph" w:styleId="TOC3">
    <w:name w:val="toc 3"/>
    <w:basedOn w:val="Normal"/>
    <w:next w:val="Normal"/>
    <w:autoRedefine/>
    <w:uiPriority w:val="39"/>
    <w:semiHidden/>
    <w:unhideWhenUsed/>
    <w:rsid w:val="00953B0F"/>
    <w:pPr>
      <w:spacing w:after="100"/>
      <w:ind w:left="480"/>
    </w:pPr>
  </w:style>
  <w:style w:type="paragraph" w:styleId="ListParagraph">
    <w:name w:val="List Paragraph"/>
    <w:basedOn w:val="Normal"/>
    <w:uiPriority w:val="34"/>
    <w:qFormat/>
    <w:rsid w:val="007C2999"/>
    <w:pPr>
      <w:ind w:left="720"/>
      <w:contextualSpacing/>
    </w:pPr>
  </w:style>
  <w:style w:type="paragraph" w:styleId="Header">
    <w:name w:val="header"/>
    <w:basedOn w:val="Normal"/>
    <w:link w:val="HeaderChar"/>
    <w:uiPriority w:val="99"/>
    <w:unhideWhenUsed/>
    <w:rsid w:val="00945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D2E"/>
    <w:rPr>
      <w:rFonts w:ascii="Times New Roman" w:hAnsi="Times New Roman"/>
      <w:szCs w:val="22"/>
    </w:rPr>
  </w:style>
  <w:style w:type="paragraph" w:styleId="Footer">
    <w:name w:val="footer"/>
    <w:basedOn w:val="Normal"/>
    <w:link w:val="FooterChar"/>
    <w:uiPriority w:val="99"/>
    <w:unhideWhenUsed/>
    <w:rsid w:val="00945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D2E"/>
    <w:rPr>
      <w:rFonts w:ascii="Times New Roman" w:hAnsi="Times New Roman"/>
      <w:szCs w:val="22"/>
    </w:rPr>
  </w:style>
  <w:style w:type="character" w:styleId="PageNumber">
    <w:name w:val="page number"/>
    <w:basedOn w:val="DefaultParagraphFont"/>
    <w:uiPriority w:val="99"/>
    <w:semiHidden/>
    <w:unhideWhenUsed/>
    <w:rsid w:val="0094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Bedard</dc:creator>
  <cp:lastModifiedBy>Chelsea Martinez</cp:lastModifiedBy>
  <cp:revision>2</cp:revision>
  <cp:lastPrinted>2018-08-13T22:05:00Z</cp:lastPrinted>
  <dcterms:created xsi:type="dcterms:W3CDTF">2019-06-04T15:33:00Z</dcterms:created>
  <dcterms:modified xsi:type="dcterms:W3CDTF">2019-06-04T15:33:00Z</dcterms:modified>
</cp:coreProperties>
</file>